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1229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4819650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29">
        <w:rPr>
          <w:rFonts w:ascii="Calibri" w:hAnsi="Calibri" w:cs="Calibri"/>
          <w:b/>
          <w:sz w:val="40"/>
          <w:szCs w:val="40"/>
        </w:rPr>
        <w:t>Community Event</w:t>
      </w:r>
      <w:r w:rsidR="004E3AE8" w:rsidRPr="00D85572">
        <w:rPr>
          <w:rFonts w:ascii="Calibri" w:hAnsi="Calibri" w:cs="Calibri"/>
          <w:b/>
          <w:sz w:val="40"/>
          <w:szCs w:val="40"/>
        </w:rPr>
        <w:t xml:space="preserve">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DF1229" w:rsidRDefault="00DF1229" w:rsidP="00DF1229">
      <w:pPr>
        <w:rPr>
          <w:rFonts w:ascii="Calibri" w:hAnsi="Calibri" w:cs="Calibri"/>
          <w:sz w:val="22"/>
        </w:rPr>
      </w:pPr>
    </w:p>
    <w:p w:rsidR="006D4088" w:rsidRDefault="00DF1229" w:rsidP="006D408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Community Event of the Year Award recognises and encourages the significant contribution local organisations/groups make to community life and promotes community pride and responsibility. </w:t>
      </w:r>
      <w:r w:rsidR="006D4088">
        <w:rPr>
          <w:rFonts w:ascii="Calibri" w:hAnsi="Calibri" w:cs="Calibri"/>
          <w:sz w:val="22"/>
        </w:rPr>
        <w:t xml:space="preserve"> </w:t>
      </w:r>
      <w:r w:rsidR="006D4088">
        <w:rPr>
          <w:rFonts w:ascii="Calibri" w:hAnsi="Calibri" w:cs="Calibri"/>
          <w:sz w:val="22"/>
        </w:rPr>
        <w:t>To be eligible for the award the community event must have occurred in the year prior to 26 Janua</w:t>
      </w:r>
      <w:r w:rsidR="006D4088">
        <w:rPr>
          <w:rFonts w:ascii="Calibri" w:hAnsi="Calibri" w:cs="Calibri"/>
          <w:sz w:val="22"/>
        </w:rPr>
        <w:t>ry 2019.</w:t>
      </w:r>
    </w:p>
    <w:p w:rsidR="00DF1229" w:rsidRDefault="00DF1229" w:rsidP="00DF1229">
      <w:pPr>
        <w:rPr>
          <w:rFonts w:ascii="Calibri" w:hAnsi="Calibri" w:cs="Calibri"/>
          <w:sz w:val="22"/>
        </w:rPr>
      </w:pPr>
    </w:p>
    <w:p w:rsidR="00DF1229" w:rsidRDefault="00DF1229" w:rsidP="00DF122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Award is open to community groups of four or more people who</w:t>
      </w:r>
    </w:p>
    <w:p w:rsidR="00DF1229" w:rsidRDefault="00DF1229" w:rsidP="00DF1229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Perform a service to the community;</w:t>
      </w:r>
    </w:p>
    <w:p w:rsidR="00DF1229" w:rsidRDefault="00DF1229" w:rsidP="00DF1229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Raise funds for a community charity, event or project;</w:t>
      </w:r>
    </w:p>
    <w:p w:rsidR="00DF1229" w:rsidRDefault="00DF1229" w:rsidP="00DF1229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Conduct a successful project, event or activity; and</w:t>
      </w:r>
    </w:p>
    <w:p w:rsidR="00DF1229" w:rsidRPr="006D4088" w:rsidRDefault="00DF1229" w:rsidP="00DF1229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6D4088">
        <w:rPr>
          <w:rFonts w:ascii="Calibri" w:hAnsi="Calibri" w:cs="Calibri"/>
          <w:sz w:val="22"/>
        </w:rPr>
        <w:t>Bring credit or recognition to the community through a cultural, environmental or sporting achievement.</w:t>
      </w:r>
    </w:p>
    <w:p w:rsidR="00DF1229" w:rsidRDefault="00DF1229" w:rsidP="00DF1229">
      <w:pPr>
        <w:jc w:val="both"/>
        <w:rPr>
          <w:rFonts w:ascii="Calibri" w:hAnsi="Calibri" w:cs="Calibri"/>
          <w:sz w:val="22"/>
        </w:rPr>
      </w:pPr>
    </w:p>
    <w:p w:rsidR="00DF1229" w:rsidRPr="006D4088" w:rsidRDefault="00DF1229" w:rsidP="00DF1229">
      <w:pPr>
        <w:numPr>
          <w:ilvl w:val="0"/>
          <w:numId w:val="3"/>
        </w:numPr>
        <w:ind w:hanging="720"/>
        <w:rPr>
          <w:rFonts w:ascii="Calibri" w:hAnsi="Calibri" w:cs="Calibri"/>
          <w:b/>
          <w:sz w:val="22"/>
          <w:szCs w:val="22"/>
        </w:rPr>
      </w:pPr>
      <w:r w:rsidRPr="006D4088">
        <w:rPr>
          <w:rFonts w:ascii="Calibri" w:hAnsi="Calibri" w:cs="Calibri"/>
          <w:b/>
          <w:sz w:val="22"/>
          <w:szCs w:val="22"/>
        </w:rPr>
        <w:t>Nominee’s Details</w:t>
      </w:r>
    </w:p>
    <w:p w:rsidR="00DF1229" w:rsidRPr="006D4088" w:rsidRDefault="00DF1229" w:rsidP="00DF1229">
      <w:pPr>
        <w:ind w:firstLine="720"/>
        <w:rPr>
          <w:rFonts w:ascii="Calibri" w:hAnsi="Calibri" w:cs="Calibri"/>
          <w:i/>
          <w:sz w:val="22"/>
          <w:szCs w:val="22"/>
        </w:rPr>
      </w:pPr>
      <w:r w:rsidRPr="006D4088">
        <w:rPr>
          <w:rFonts w:ascii="Calibri" w:hAnsi="Calibri" w:cs="Calibri"/>
          <w:i/>
          <w:sz w:val="22"/>
          <w:szCs w:val="22"/>
        </w:rPr>
        <w:t>Organisation/Group being nominated for the Community Event of the Year Award</w:t>
      </w:r>
    </w:p>
    <w:p w:rsidR="00DF1229" w:rsidRPr="006D4088" w:rsidRDefault="00DF1229" w:rsidP="00DF1229">
      <w:pPr>
        <w:rPr>
          <w:rFonts w:ascii="Calibri" w:hAnsi="Calibri" w:cs="Calibri"/>
          <w:sz w:val="22"/>
          <w:szCs w:val="22"/>
        </w:rPr>
      </w:pP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 xml:space="preserve">Organisation/Group Name: _____________________________________________  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Size of Organisation/Group: ____________________________________________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Postal Address: ______________________________________________________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____________________________ State: _____________ Post Code: ___________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Contact Persons (full name): ____________________________________________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Contact #: Mobile: _____________ Work: ____________ Home: _______________</w:t>
      </w:r>
    </w:p>
    <w:p w:rsidR="00DF1229" w:rsidRPr="006D4088" w:rsidRDefault="00DF1229" w:rsidP="006D4088">
      <w:pPr>
        <w:rPr>
          <w:rFonts w:ascii="Calibri" w:hAnsi="Calibri" w:cs="Calibri"/>
          <w:sz w:val="22"/>
          <w:szCs w:val="22"/>
        </w:rPr>
      </w:pPr>
    </w:p>
    <w:p w:rsidR="00DF1229" w:rsidRPr="006D4088" w:rsidRDefault="00DF1229" w:rsidP="00DF1229">
      <w:pPr>
        <w:numPr>
          <w:ilvl w:val="0"/>
          <w:numId w:val="3"/>
        </w:numPr>
        <w:ind w:hanging="720"/>
        <w:rPr>
          <w:rFonts w:ascii="Calibri" w:hAnsi="Calibri" w:cs="Calibri"/>
          <w:b/>
          <w:sz w:val="22"/>
          <w:szCs w:val="22"/>
        </w:rPr>
      </w:pPr>
      <w:r w:rsidRPr="006D4088">
        <w:rPr>
          <w:rFonts w:ascii="Calibri" w:hAnsi="Calibri" w:cs="Calibri"/>
          <w:b/>
          <w:sz w:val="22"/>
          <w:szCs w:val="22"/>
        </w:rPr>
        <w:t>Contribution</w:t>
      </w:r>
    </w:p>
    <w:p w:rsidR="00DF1229" w:rsidRPr="006D4088" w:rsidRDefault="00DF1229" w:rsidP="00DF1229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</w:p>
    <w:p w:rsidR="006D4088" w:rsidRPr="006D4088" w:rsidRDefault="006D4088" w:rsidP="006D408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6D4088">
        <w:rPr>
          <w:rFonts w:ascii="Calibri" w:hAnsi="Calibri" w:cs="Calibri"/>
          <w:b/>
          <w:sz w:val="22"/>
          <w:szCs w:val="22"/>
        </w:rPr>
        <w:t xml:space="preserve">Nominator’s Details </w:t>
      </w:r>
    </w:p>
    <w:p w:rsidR="006D4088" w:rsidRPr="006D4088" w:rsidRDefault="006D4088" w:rsidP="006D4088">
      <w:pPr>
        <w:ind w:firstLine="720"/>
        <w:rPr>
          <w:rFonts w:ascii="Calibri" w:hAnsi="Calibri" w:cs="Calibri"/>
          <w:i/>
          <w:sz w:val="22"/>
          <w:szCs w:val="22"/>
        </w:rPr>
      </w:pPr>
      <w:r w:rsidRPr="006D4088">
        <w:rPr>
          <w:rFonts w:ascii="Calibri" w:hAnsi="Calibri" w:cs="Calibri"/>
          <w:i/>
          <w:sz w:val="22"/>
          <w:szCs w:val="22"/>
        </w:rPr>
        <w:t>Th</w:t>
      </w:r>
      <w:r>
        <w:rPr>
          <w:rFonts w:ascii="Calibri" w:hAnsi="Calibri" w:cs="Calibri"/>
          <w:i/>
          <w:sz w:val="22"/>
          <w:szCs w:val="22"/>
        </w:rPr>
        <w:t xml:space="preserve">e Person nominating the organisation/group </w:t>
      </w:r>
      <w:r w:rsidRPr="006D4088">
        <w:rPr>
          <w:rFonts w:ascii="Calibri" w:hAnsi="Calibri" w:cs="Calibri"/>
          <w:i/>
          <w:sz w:val="22"/>
          <w:szCs w:val="22"/>
        </w:rPr>
        <w:t xml:space="preserve">for </w:t>
      </w:r>
      <w:r>
        <w:rPr>
          <w:rFonts w:ascii="Calibri" w:hAnsi="Calibri" w:cs="Calibri"/>
          <w:i/>
          <w:sz w:val="22"/>
          <w:szCs w:val="22"/>
        </w:rPr>
        <w:t xml:space="preserve">the </w:t>
      </w:r>
      <w:r w:rsidRPr="006D4088">
        <w:rPr>
          <w:rFonts w:ascii="Calibri" w:hAnsi="Calibri" w:cs="Calibri"/>
          <w:i/>
          <w:sz w:val="22"/>
          <w:szCs w:val="22"/>
        </w:rPr>
        <w:t>Award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First Name: _____________________________   Surname: ___________________________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D4088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6D4088" w:rsidRPr="006D4088" w:rsidRDefault="006D4088" w:rsidP="006D4088">
      <w:pPr>
        <w:rPr>
          <w:rFonts w:ascii="Calibri" w:hAnsi="Calibri" w:cs="Calibri"/>
          <w:sz w:val="22"/>
          <w:szCs w:val="22"/>
        </w:rPr>
      </w:pPr>
      <w:r w:rsidRPr="006D4088">
        <w:rPr>
          <w:rFonts w:ascii="Calibri" w:hAnsi="Calibri" w:cs="Calibri"/>
          <w:sz w:val="22"/>
          <w:szCs w:val="22"/>
        </w:rPr>
        <w:t>Contact #: Mobile: ____________________ Work: _____________ Home</w:t>
      </w:r>
      <w:proofErr w:type="gramStart"/>
      <w:r w:rsidRPr="006D4088">
        <w:rPr>
          <w:rFonts w:ascii="Calibri" w:hAnsi="Calibri" w:cs="Calibri"/>
          <w:sz w:val="22"/>
          <w:szCs w:val="22"/>
        </w:rPr>
        <w:t>:_</w:t>
      </w:r>
      <w:proofErr w:type="gramEnd"/>
      <w:r w:rsidRPr="006D4088">
        <w:rPr>
          <w:rFonts w:ascii="Calibri" w:hAnsi="Calibri" w:cs="Calibri"/>
          <w:sz w:val="22"/>
          <w:szCs w:val="22"/>
        </w:rPr>
        <w:t>______________</w:t>
      </w:r>
    </w:p>
    <w:p w:rsidR="006D4088" w:rsidRPr="00D85572" w:rsidRDefault="006D4088" w:rsidP="006D408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6D4088" w:rsidRDefault="006D4088" w:rsidP="00DF1229">
      <w:pPr>
        <w:rPr>
          <w:rFonts w:ascii="Calibri" w:hAnsi="Calibri" w:cs="Calibri"/>
          <w:szCs w:val="24"/>
        </w:rPr>
      </w:pPr>
    </w:p>
    <w:p w:rsidR="004E3AE8" w:rsidRDefault="004E3AE8" w:rsidP="004E3AE8">
      <w:pPr>
        <w:rPr>
          <w:rFonts w:ascii="Calibri" w:hAnsi="Calibri" w:cs="Calibri"/>
          <w:sz w:val="22"/>
          <w:szCs w:val="22"/>
        </w:rPr>
      </w:pPr>
    </w:p>
    <w:p w:rsidR="00DF1229" w:rsidRPr="00D85572" w:rsidRDefault="00DF1229" w:rsidP="004E3AE8">
      <w:pPr>
        <w:rPr>
          <w:rFonts w:ascii="Calibri" w:hAnsi="Calibri" w:cs="Calibri"/>
          <w:sz w:val="22"/>
          <w:szCs w:val="22"/>
        </w:rPr>
      </w:pP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6D4088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6D4088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380"/>
    <w:multiLevelType w:val="hybridMultilevel"/>
    <w:tmpl w:val="8D183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1B729A"/>
    <w:rsid w:val="00211D42"/>
    <w:rsid w:val="004E3AE8"/>
    <w:rsid w:val="006D4088"/>
    <w:rsid w:val="00DF1229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AE3380C7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4</cp:revision>
  <dcterms:created xsi:type="dcterms:W3CDTF">2018-10-30T01:17:00Z</dcterms:created>
  <dcterms:modified xsi:type="dcterms:W3CDTF">2018-10-30T01:30:00Z</dcterms:modified>
</cp:coreProperties>
</file>