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1" w:rsidRDefault="00344BC1" w:rsidP="00344BC1">
      <w:pPr>
        <w:shd w:val="clear" w:color="auto" w:fill="FFFFFF"/>
        <w:spacing w:before="360" w:after="180" w:line="360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222222"/>
          <w:sz w:val="27"/>
          <w:szCs w:val="27"/>
          <w:lang w:eastAsia="en-AU"/>
        </w:rPr>
      </w:pPr>
      <w:r>
        <w:rPr>
          <w:rFonts w:eastAsia="Times New Roman" w:cs="Times New Roman"/>
          <w:b/>
          <w:bCs/>
          <w:color w:val="222222"/>
          <w:sz w:val="27"/>
          <w:szCs w:val="27"/>
          <w:lang w:eastAsia="en-AU"/>
        </w:rPr>
        <w:t xml:space="preserve">FACT SHEET 2 </w:t>
      </w:r>
    </w:p>
    <w:p w:rsidR="00344BC1" w:rsidRPr="00344BC1" w:rsidRDefault="00344BC1" w:rsidP="00344BC1">
      <w:pPr>
        <w:shd w:val="clear" w:color="auto" w:fill="FFFFFF"/>
        <w:spacing w:before="360" w:after="180" w:line="360" w:lineRule="atLeast"/>
        <w:jc w:val="center"/>
        <w:textAlignment w:val="baseline"/>
        <w:outlineLvl w:val="4"/>
        <w:rPr>
          <w:rFonts w:eastAsia="Times New Roman" w:cs="Times New Roman"/>
          <w:b/>
          <w:bCs/>
          <w:color w:val="222222"/>
          <w:sz w:val="27"/>
          <w:szCs w:val="27"/>
          <w:lang w:eastAsia="en-AU"/>
        </w:rPr>
      </w:pPr>
      <w:bookmarkStart w:id="0" w:name="_GoBack"/>
      <w:bookmarkEnd w:id="0"/>
      <w:r w:rsidRPr="00E20144">
        <w:rPr>
          <w:rFonts w:eastAsia="Times New Roman" w:cs="Times New Roman"/>
          <w:b/>
          <w:bCs/>
          <w:color w:val="222222"/>
          <w:sz w:val="27"/>
          <w:szCs w:val="27"/>
          <w:lang w:eastAsia="en-AU"/>
        </w:rPr>
        <w:t>Boredom Busters</w:t>
      </w:r>
    </w:p>
    <w:p w:rsidR="00344BC1" w:rsidRPr="00E20144" w:rsidRDefault="00344BC1" w:rsidP="00344BC1">
      <w:pPr>
        <w:shd w:val="clear" w:color="auto" w:fill="FFFFFF"/>
        <w:spacing w:before="360" w:after="180" w:line="360" w:lineRule="atLeast"/>
        <w:jc w:val="center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en-AU"/>
        </w:rPr>
      </w:pPr>
    </w:p>
    <w:p w:rsidR="00344BC1" w:rsidRPr="00E20144" w:rsidRDefault="00344BC1" w:rsidP="00344B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20144">
        <w:rPr>
          <w:rFonts w:eastAsia="Times New Roman" w:cs="Times New Roman"/>
          <w:color w:val="333333"/>
          <w:sz w:val="24"/>
          <w:szCs w:val="24"/>
          <w:lang w:eastAsia="en-AU"/>
        </w:rPr>
        <w:t>To avoid boredom you need to give your dog plenty to do when it is alone. </w:t>
      </w:r>
    </w:p>
    <w:p w:rsidR="00344BC1" w:rsidRPr="00E20144" w:rsidRDefault="00344BC1" w:rsidP="00344B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20144">
        <w:rPr>
          <w:rFonts w:eastAsia="Times New Roman" w:cs="Times New Roman"/>
          <w:color w:val="333333"/>
          <w:sz w:val="24"/>
          <w:szCs w:val="24"/>
          <w:lang w:eastAsia="en-AU"/>
        </w:rPr>
        <w:t>If your dog likes water, place a sprinkler on a timer to come on a couple of times a day so the dog can play </w:t>
      </w:r>
    </w:p>
    <w:p w:rsidR="00344BC1" w:rsidRPr="00E20144" w:rsidRDefault="00344BC1" w:rsidP="00344B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20144">
        <w:rPr>
          <w:rFonts w:eastAsia="Times New Roman" w:cs="Times New Roman"/>
          <w:color w:val="333333"/>
          <w:sz w:val="24"/>
          <w:szCs w:val="24"/>
          <w:lang w:eastAsia="en-AU"/>
        </w:rPr>
        <w:t>Use old drink bottles or milk containers, half fill them with water or stones, your dog will roll them like a toy. They also make a good chew toy (empty) </w:t>
      </w:r>
    </w:p>
    <w:p w:rsidR="00344BC1" w:rsidRPr="00E20144" w:rsidRDefault="00344BC1" w:rsidP="00344B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20144">
        <w:rPr>
          <w:rFonts w:eastAsia="Times New Roman" w:cs="Times New Roman"/>
          <w:color w:val="333333"/>
          <w:sz w:val="24"/>
          <w:szCs w:val="24"/>
          <w:lang w:eastAsia="en-AU"/>
        </w:rPr>
        <w:t>There are food reward toys available (talk to your veterinarian or pet shop)</w:t>
      </w:r>
    </w:p>
    <w:p w:rsidR="00344BC1" w:rsidRPr="00E20144" w:rsidRDefault="00344BC1" w:rsidP="00344B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20144">
        <w:rPr>
          <w:rFonts w:eastAsia="Times New Roman" w:cs="Times New Roman"/>
          <w:color w:val="333333"/>
          <w:sz w:val="24"/>
          <w:szCs w:val="24"/>
          <w:lang w:eastAsia="en-AU"/>
        </w:rPr>
        <w:t>Make sure your dog has some dry food and plenty of water</w:t>
      </w:r>
    </w:p>
    <w:p w:rsidR="00344BC1" w:rsidRPr="00E20144" w:rsidRDefault="00344BC1" w:rsidP="00344B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20144">
        <w:rPr>
          <w:rFonts w:eastAsia="Times New Roman" w:cs="Times New Roman"/>
          <w:color w:val="333333"/>
          <w:sz w:val="24"/>
          <w:szCs w:val="24"/>
          <w:lang w:eastAsia="en-AU"/>
        </w:rPr>
        <w:t>Give your dog a bone when you leave the house, this will teach your dog that when you leave there is a positive reaction - the bone. </w:t>
      </w:r>
    </w:p>
    <w:p w:rsidR="00344BC1" w:rsidRPr="00E20144" w:rsidRDefault="00344BC1" w:rsidP="00344B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20144">
        <w:rPr>
          <w:rFonts w:eastAsia="Times New Roman" w:cs="Times New Roman"/>
          <w:color w:val="333333"/>
          <w:sz w:val="24"/>
          <w:szCs w:val="24"/>
          <w:lang w:eastAsia="en-AU"/>
        </w:rPr>
        <w:t>A variety of toys (balls, chew toys, something to climb on) </w:t>
      </w:r>
    </w:p>
    <w:p w:rsidR="009F0907" w:rsidRDefault="009F0907"/>
    <w:sectPr w:rsidR="009F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35A"/>
    <w:multiLevelType w:val="multilevel"/>
    <w:tmpl w:val="BD4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1"/>
    <w:rsid w:val="00344BC1"/>
    <w:rsid w:val="009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FB2BA6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1</cp:revision>
  <dcterms:created xsi:type="dcterms:W3CDTF">2018-07-31T05:51:00Z</dcterms:created>
  <dcterms:modified xsi:type="dcterms:W3CDTF">2018-07-31T05:52:00Z</dcterms:modified>
</cp:coreProperties>
</file>